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B3D7" w14:textId="77777777" w:rsidR="00BE3833" w:rsidRDefault="00BE38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188" w:type="dxa"/>
        <w:tblLayout w:type="fixed"/>
        <w:tblLook w:val="0600" w:firstRow="0" w:lastRow="0" w:firstColumn="0" w:lastColumn="0" w:noHBand="1" w:noVBand="1"/>
      </w:tblPr>
      <w:tblGrid>
        <w:gridCol w:w="2508"/>
        <w:gridCol w:w="2327"/>
        <w:gridCol w:w="2562"/>
        <w:gridCol w:w="2791"/>
      </w:tblGrid>
      <w:tr w:rsidR="00BE3833" w14:paraId="582BB608" w14:textId="77777777">
        <w:trPr>
          <w:trHeight w:val="195"/>
        </w:trPr>
        <w:tc>
          <w:tcPr>
            <w:tcW w:w="7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3903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731650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495CEF2" wp14:editId="30EACF30">
                  <wp:extent cx="1461770" cy="752475"/>
                  <wp:effectExtent l="0" t="0" r="5080" b="9525"/>
                  <wp:docPr id="5838171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92" cy="752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33" w14:paraId="4CF0C892" w14:textId="77777777">
        <w:trPr>
          <w:trHeight w:val="240"/>
        </w:trPr>
        <w:tc>
          <w:tcPr>
            <w:tcW w:w="7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28E0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7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73D64B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250BBD00" w14:textId="77777777">
        <w:trPr>
          <w:trHeight w:val="329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7443" w14:textId="53CDDB11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Semester: 0</w:t>
            </w:r>
            <w:r w:rsidR="00B9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80569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Section(s):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,C 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432A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Lectures/week: 04</w:t>
            </w:r>
          </w:p>
        </w:tc>
        <w:tc>
          <w:tcPr>
            <w:tcW w:w="27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81A109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384B0D06" w14:textId="77777777" w:rsidTr="00BC38B6">
        <w:trPr>
          <w:trHeight w:val="177"/>
        </w:trPr>
        <w:tc>
          <w:tcPr>
            <w:tcW w:w="4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E5D99" w14:textId="7281192C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Subject: 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>Cloud Computing and Security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A40E" w14:textId="3CC123F6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Code: </w:t>
            </w:r>
            <w:r w:rsidR="00B94EC0" w:rsidRPr="000F1CB3">
              <w:rPr>
                <w:rFonts w:ascii="Times New Roman" w:eastAsia="Times New Roman" w:hAnsi="Times New Roman" w:cs="Times New Roman"/>
                <w:sz w:val="24"/>
                <w:szCs w:val="24"/>
              </w:rPr>
              <w:t>BIS613D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76F05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498B158C" w14:textId="77777777">
        <w:trPr>
          <w:trHeight w:val="267"/>
        </w:trPr>
        <w:tc>
          <w:tcPr>
            <w:tcW w:w="10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82D6" w14:textId="461F654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Instructor(s): </w:t>
            </w:r>
            <w:r w:rsidR="00F27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Senthil Velan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F124A8">
              <w:rPr>
                <w:rFonts w:ascii="Times New Roman" w:eastAsia="Times New Roman" w:hAnsi="Times New Roman" w:cs="Times New Roman"/>
                <w:sz w:val="24"/>
                <w:szCs w:val="24"/>
              </w:rPr>
              <w:t>Dr. Srividhya</w:t>
            </w:r>
            <w:r w:rsidR="00F27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>/Prof</w:t>
            </w:r>
            <w:r w:rsidR="00F27477">
              <w:rPr>
                <w:rFonts w:ascii="Times New Roman" w:eastAsia="Times New Roman" w:hAnsi="Times New Roman" w:cs="Times New Roman"/>
                <w:sz w:val="24"/>
                <w:szCs w:val="24"/>
              </w:rPr>
              <w:t>. Sneha</w:t>
            </w:r>
          </w:p>
        </w:tc>
      </w:tr>
      <w:tr w:rsidR="00BE3833" w14:paraId="13228B43" w14:textId="77777777">
        <w:trPr>
          <w:trHeight w:val="312"/>
        </w:trPr>
        <w:tc>
          <w:tcPr>
            <w:tcW w:w="10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7279" w14:textId="359B5C0B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duration: </w:t>
            </w:r>
            <w:r w:rsidR="00F27477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F274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477">
              <w:rPr>
                <w:rFonts w:ascii="Times New Roman" w:eastAsia="Times New Roman" w:hAnsi="Times New Roman" w:cs="Times New Roman"/>
                <w:sz w:val="24"/>
                <w:szCs w:val="24"/>
              </w:rPr>
              <w:t>– May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F274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BD7A7DB" w14:textId="77777777" w:rsidR="00BE3833" w:rsidRDefault="00BE38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F72F2" w14:textId="593E8BED" w:rsidR="00BE3833" w:rsidRDefault="00532227" w:rsidP="00A532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Placement Readiness</w:t>
      </w:r>
    </w:p>
    <w:p w14:paraId="2E1F37BF" w14:textId="77777777" w:rsidR="00532227" w:rsidRPr="00532227" w:rsidRDefault="00532227" w:rsidP="00532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2227">
        <w:rPr>
          <w:rFonts w:ascii="Times New Roman" w:eastAsia="Times New Roman" w:hAnsi="Times New Roman" w:cs="Times New Roman"/>
          <w:b/>
          <w:bCs/>
          <w:sz w:val="27"/>
          <w:szCs w:val="27"/>
        </w:rPr>
        <w:t>Cloud Computing:</w:t>
      </w:r>
    </w:p>
    <w:p w14:paraId="7EAA6E61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cloud computing?</w:t>
      </w:r>
    </w:p>
    <w:p w14:paraId="6B5970D4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Cloud computing delivers computing services over the internet, such as storage, processing, and networking.</w:t>
      </w:r>
    </w:p>
    <w:p w14:paraId="614A5CF1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are the advantages of cloud computing?</w:t>
      </w:r>
    </w:p>
    <w:p w14:paraId="7CDC60FD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Cloud computing offers scalability, cost efficiency, and flexibility for users.</w:t>
      </w:r>
    </w:p>
    <w:p w14:paraId="2D81C924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IaaS?</w:t>
      </w:r>
    </w:p>
    <w:p w14:paraId="670E2E09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Infrastructure as a Service (IaaS) provides virtualized computing resources over the internet, like servers and storage.</w:t>
      </w:r>
    </w:p>
    <w:p w14:paraId="260905CF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PaaS?</w:t>
      </w:r>
    </w:p>
    <w:p w14:paraId="43309750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Platform as a Service (PaaS) provides a platform for developers to build, deploy, and manage applications without managing infrastructure.</w:t>
      </w:r>
    </w:p>
    <w:p w14:paraId="3A29ABFC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SaaS?</w:t>
      </w:r>
    </w:p>
    <w:p w14:paraId="6BB7A6CE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Software as a Service (SaaS) provides software applications over the internet, eliminating the need for installation and maintenance.</w:t>
      </w:r>
    </w:p>
    <w:p w14:paraId="7F8718E1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the purpose of a virtual machine (VM) in cloud computing?</w:t>
      </w:r>
    </w:p>
    <w:p w14:paraId="7CD26D3D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virtual machine simulates a physical computer and allows multiple systems to run on the same physical hardware.</w:t>
      </w:r>
    </w:p>
    <w:p w14:paraId="2FB5C6F4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cloud deployment model?</w:t>
      </w:r>
    </w:p>
    <w:p w14:paraId="6B9E59FA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cloud deployment model defines how cloud resources are deployed, such as public, private, or hybrid clouds.</w:t>
      </w:r>
    </w:p>
    <w:p w14:paraId="34EEB5C5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cloud elasticity?</w:t>
      </w:r>
    </w:p>
    <w:p w14:paraId="44C01A69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Cloud elasticity automatically adjusts resources to match demand, ensuring optimal usage and efficiency.</w:t>
      </w:r>
    </w:p>
    <w:p w14:paraId="18C211CD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hypervisor?</w:t>
      </w:r>
    </w:p>
    <w:p w14:paraId="6831AF46" w14:textId="77777777" w:rsidR="00532227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hypervisor is software that enables multiple virtual machines to run on a single physical machine.</w:t>
      </w:r>
    </w:p>
    <w:p w14:paraId="73A5C971" w14:textId="77777777" w:rsidR="00AD6BAF" w:rsidRDefault="00AD6BAF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A43780" w14:textId="77777777" w:rsidR="00AD6BAF" w:rsidRPr="00AD6BAF" w:rsidRDefault="00AD6BAF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1E0D69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lastRenderedPageBreak/>
        <w:t>What is load balancing?</w:t>
      </w:r>
    </w:p>
    <w:p w14:paraId="7CF54E15" w14:textId="77777777" w:rsidR="00532227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Load balancing distributes traffic across multiple servers to ensure reliability and performance.</w:t>
      </w:r>
    </w:p>
    <w:p w14:paraId="42352C46" w14:textId="77777777" w:rsidR="00AD6BAF" w:rsidRPr="00AD6BAF" w:rsidRDefault="00AD6BAF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C16CC5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Security:</w:t>
      </w:r>
    </w:p>
    <w:p w14:paraId="3C76A632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encryption?</w:t>
      </w:r>
    </w:p>
    <w:p w14:paraId="2ED2A3D5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Encryption converts data into a secure format to prevent unauthorized access.</w:t>
      </w:r>
    </w:p>
    <w:p w14:paraId="61E3E9C9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multi-factor authentication (MFA)?</w:t>
      </w:r>
    </w:p>
    <w:p w14:paraId="7F8CA1D4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MFA requires users to provide two or more verification factors to access a system.</w:t>
      </w:r>
    </w:p>
    <w:p w14:paraId="51292BBD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DDoS attack?</w:t>
      </w:r>
    </w:p>
    <w:p w14:paraId="337FD6E4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Distributed Denial of Service (DDoS) attack overwhelms a system with excessive traffic to disrupt services.</w:t>
      </w:r>
    </w:p>
    <w:p w14:paraId="4A63AB84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firewall?</w:t>
      </w:r>
    </w:p>
    <w:p w14:paraId="6CB7B3C1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firewall is a security system that monitors and controls incoming and outgoing network traffic based on predetermined security rules.</w:t>
      </w:r>
    </w:p>
    <w:p w14:paraId="5E77D3EB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VPN?</w:t>
      </w:r>
    </w:p>
    <w:p w14:paraId="3609D249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Virtual Private Network (VPN) creates a secure connection over a public network by encrypting data.</w:t>
      </w:r>
    </w:p>
    <w:p w14:paraId="31D51449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an SSL certificate?</w:t>
      </w:r>
    </w:p>
    <w:p w14:paraId="5677FF39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SSL (Secure Sockets Layer) certificates encrypt data between a web server and a browser for secure communication.</w:t>
      </w:r>
    </w:p>
    <w:p w14:paraId="54870B37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data breach?</w:t>
      </w:r>
    </w:p>
    <w:p w14:paraId="5BC63131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data breach occurs when unauthorized individuals gain access to sensitive information.</w:t>
      </w:r>
    </w:p>
    <w:p w14:paraId="5D5A1A70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the principle of least privilege?</w:t>
      </w:r>
    </w:p>
    <w:p w14:paraId="64B51B45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The principle of least privilege restricts users to the minimum access rights needed to perform their job.</w:t>
      </w:r>
    </w:p>
    <w:p w14:paraId="12E40514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Security Information and Event Management (SIEM) system?</w:t>
      </w:r>
    </w:p>
    <w:p w14:paraId="50A39007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SIEM system collects and analyzes security-related data to detect and respond to threats.</w:t>
      </w:r>
    </w:p>
    <w:p w14:paraId="2DD94C7D" w14:textId="77777777" w:rsidR="00532227" w:rsidRPr="00AD6BAF" w:rsidRDefault="00532227" w:rsidP="00AD6BAF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What is a Virtual Private Cloud (VPC)?</w:t>
      </w:r>
    </w:p>
    <w:p w14:paraId="04581920" w14:textId="77777777" w:rsidR="00532227" w:rsidRPr="00AD6BAF" w:rsidRDefault="00532227" w:rsidP="00AD6BA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6BAF">
        <w:rPr>
          <w:rFonts w:ascii="Times New Roman" w:hAnsi="Times New Roman" w:cs="Times New Roman"/>
          <w:sz w:val="24"/>
          <w:szCs w:val="24"/>
        </w:rPr>
        <w:t>A VPC is a private, isolated network within a cloud, providing enhanced security and control over resources.</w:t>
      </w:r>
    </w:p>
    <w:p w14:paraId="5E0A6BC5" w14:textId="77777777" w:rsidR="00DB121D" w:rsidRPr="00A53282" w:rsidRDefault="00DB121D" w:rsidP="00A532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DB121D" w:rsidRPr="00A53282">
      <w:headerReference w:type="default" r:id="rId9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442D" w14:textId="77777777" w:rsidR="00CA59A8" w:rsidRDefault="00CA59A8">
      <w:pPr>
        <w:spacing w:line="240" w:lineRule="auto"/>
      </w:pPr>
      <w:r>
        <w:separator/>
      </w:r>
    </w:p>
  </w:endnote>
  <w:endnote w:type="continuationSeparator" w:id="0">
    <w:p w14:paraId="76F56B43" w14:textId="77777777" w:rsidR="00CA59A8" w:rsidRDefault="00CA5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1FD2" w14:textId="77777777" w:rsidR="00CA59A8" w:rsidRDefault="00CA59A8">
      <w:pPr>
        <w:spacing w:line="240" w:lineRule="auto"/>
      </w:pPr>
      <w:r>
        <w:separator/>
      </w:r>
    </w:p>
  </w:footnote>
  <w:footnote w:type="continuationSeparator" w:id="0">
    <w:p w14:paraId="04875492" w14:textId="77777777" w:rsidR="00CA59A8" w:rsidRDefault="00CA5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487C" w14:textId="77777777" w:rsidR="00BE3833" w:rsidRDefault="00BE383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8FF"/>
    <w:multiLevelType w:val="multilevel"/>
    <w:tmpl w:val="459E3B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671E5"/>
    <w:multiLevelType w:val="multilevel"/>
    <w:tmpl w:val="56EC1C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D1BDF"/>
    <w:multiLevelType w:val="multilevel"/>
    <w:tmpl w:val="E61C54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675E21"/>
    <w:multiLevelType w:val="multilevel"/>
    <w:tmpl w:val="CD3CF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0586F"/>
    <w:multiLevelType w:val="multilevel"/>
    <w:tmpl w:val="AE16F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162F1"/>
    <w:multiLevelType w:val="multilevel"/>
    <w:tmpl w:val="F79C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938F4"/>
    <w:multiLevelType w:val="multilevel"/>
    <w:tmpl w:val="471209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31C9E"/>
    <w:multiLevelType w:val="multilevel"/>
    <w:tmpl w:val="42C2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3044A"/>
    <w:multiLevelType w:val="multilevel"/>
    <w:tmpl w:val="7F48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9457D"/>
    <w:multiLevelType w:val="multilevel"/>
    <w:tmpl w:val="088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B4C36"/>
    <w:multiLevelType w:val="multilevel"/>
    <w:tmpl w:val="1250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A3D98"/>
    <w:multiLevelType w:val="multilevel"/>
    <w:tmpl w:val="518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41A53"/>
    <w:multiLevelType w:val="hybridMultilevel"/>
    <w:tmpl w:val="14AED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D3849"/>
    <w:multiLevelType w:val="multilevel"/>
    <w:tmpl w:val="0A88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75E5F"/>
    <w:multiLevelType w:val="multilevel"/>
    <w:tmpl w:val="590A6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711B5"/>
    <w:multiLevelType w:val="multilevel"/>
    <w:tmpl w:val="F40A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BA3554"/>
    <w:multiLevelType w:val="multilevel"/>
    <w:tmpl w:val="1E388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C1F34"/>
    <w:multiLevelType w:val="multilevel"/>
    <w:tmpl w:val="6D7EE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9028D6"/>
    <w:multiLevelType w:val="multilevel"/>
    <w:tmpl w:val="9836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C240F"/>
    <w:multiLevelType w:val="hybridMultilevel"/>
    <w:tmpl w:val="32041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E75FD"/>
    <w:multiLevelType w:val="multilevel"/>
    <w:tmpl w:val="791800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F33002"/>
    <w:multiLevelType w:val="multilevel"/>
    <w:tmpl w:val="F6B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B211E"/>
    <w:multiLevelType w:val="multilevel"/>
    <w:tmpl w:val="8B46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150549">
    <w:abstractNumId w:val="2"/>
  </w:num>
  <w:num w:numId="2" w16cid:durableId="1623731364">
    <w:abstractNumId w:val="10"/>
  </w:num>
  <w:num w:numId="3" w16cid:durableId="1104882739">
    <w:abstractNumId w:val="8"/>
  </w:num>
  <w:num w:numId="4" w16cid:durableId="1715887277">
    <w:abstractNumId w:val="15"/>
  </w:num>
  <w:num w:numId="5" w16cid:durableId="876628226">
    <w:abstractNumId w:val="11"/>
  </w:num>
  <w:num w:numId="6" w16cid:durableId="530917201">
    <w:abstractNumId w:val="5"/>
  </w:num>
  <w:num w:numId="7" w16cid:durableId="982730366">
    <w:abstractNumId w:val="7"/>
  </w:num>
  <w:num w:numId="8" w16cid:durableId="333652351">
    <w:abstractNumId w:val="9"/>
  </w:num>
  <w:num w:numId="9" w16cid:durableId="2042439499">
    <w:abstractNumId w:val="21"/>
  </w:num>
  <w:num w:numId="10" w16cid:durableId="708532750">
    <w:abstractNumId w:val="4"/>
  </w:num>
  <w:num w:numId="11" w16cid:durableId="2086106432">
    <w:abstractNumId w:val="3"/>
  </w:num>
  <w:num w:numId="12" w16cid:durableId="1660845892">
    <w:abstractNumId w:val="20"/>
  </w:num>
  <w:num w:numId="13" w16cid:durableId="871959074">
    <w:abstractNumId w:val="6"/>
  </w:num>
  <w:num w:numId="14" w16cid:durableId="1861621763">
    <w:abstractNumId w:val="22"/>
  </w:num>
  <w:num w:numId="15" w16cid:durableId="450049729">
    <w:abstractNumId w:val="16"/>
  </w:num>
  <w:num w:numId="16" w16cid:durableId="1636596999">
    <w:abstractNumId w:val="17"/>
  </w:num>
  <w:num w:numId="17" w16cid:durableId="1059329975">
    <w:abstractNumId w:val="14"/>
  </w:num>
  <w:num w:numId="18" w16cid:durableId="2038963590">
    <w:abstractNumId w:val="1"/>
  </w:num>
  <w:num w:numId="19" w16cid:durableId="1527131480">
    <w:abstractNumId w:val="13"/>
  </w:num>
  <w:num w:numId="20" w16cid:durableId="875580616">
    <w:abstractNumId w:val="19"/>
  </w:num>
  <w:num w:numId="21" w16cid:durableId="387605844">
    <w:abstractNumId w:val="18"/>
  </w:num>
  <w:num w:numId="22" w16cid:durableId="1327128368">
    <w:abstractNumId w:val="0"/>
  </w:num>
  <w:num w:numId="23" w16cid:durableId="47980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33"/>
    <w:rsid w:val="00045110"/>
    <w:rsid w:val="00323583"/>
    <w:rsid w:val="004E13E4"/>
    <w:rsid w:val="00532227"/>
    <w:rsid w:val="00657A29"/>
    <w:rsid w:val="006F10F6"/>
    <w:rsid w:val="00721054"/>
    <w:rsid w:val="00741C3D"/>
    <w:rsid w:val="00882F5D"/>
    <w:rsid w:val="008C52D9"/>
    <w:rsid w:val="008E7452"/>
    <w:rsid w:val="00A53282"/>
    <w:rsid w:val="00A55CFC"/>
    <w:rsid w:val="00AD6BAF"/>
    <w:rsid w:val="00AE7542"/>
    <w:rsid w:val="00B94EC0"/>
    <w:rsid w:val="00BC38B6"/>
    <w:rsid w:val="00BE3833"/>
    <w:rsid w:val="00CA59A8"/>
    <w:rsid w:val="00D46BE6"/>
    <w:rsid w:val="00DB121D"/>
    <w:rsid w:val="00DB70C3"/>
    <w:rsid w:val="00DF550A"/>
    <w:rsid w:val="00E14565"/>
    <w:rsid w:val="00E50F25"/>
    <w:rsid w:val="00F124A8"/>
    <w:rsid w:val="00F27477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4939"/>
  <w15:docId w15:val="{E150C6FA-E0EA-4839-9A49-4FEE94C8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character" w:styleId="UnresolvedMention">
    <w:name w:val="Unresolved Mention"/>
    <w:basedOn w:val="DefaultParagraphFont"/>
    <w:uiPriority w:val="99"/>
    <w:semiHidden/>
    <w:unhideWhenUsed/>
    <w:rsid w:val="00846DE0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B121D"/>
    <w:pPr>
      <w:ind w:left="720"/>
      <w:contextualSpacing/>
    </w:pPr>
  </w:style>
  <w:style w:type="paragraph" w:styleId="NoSpacing">
    <w:name w:val="No Spacing"/>
    <w:uiPriority w:val="1"/>
    <w:qFormat/>
    <w:rsid w:val="00DB121D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32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8l2IPMgzw+dn3H24bCptajs/Sg==">CgMxLjA4AHIhMWRaSXdrUGZZdFVwVTZSQ2IzQTNQZEppY25HWE5NSzVD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</dc:creator>
  <cp:lastModifiedBy>Nidhi Joshi Parsai</cp:lastModifiedBy>
  <cp:revision>7</cp:revision>
  <dcterms:created xsi:type="dcterms:W3CDTF">2025-02-07T05:30:00Z</dcterms:created>
  <dcterms:modified xsi:type="dcterms:W3CDTF">2026-06-09T06:11:00Z</dcterms:modified>
</cp:coreProperties>
</file>